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A579E" w:rsidRDefault="006A579E" w:rsidP="006A579E">
      <w:pPr>
        <w:jc w:val="center"/>
      </w:pPr>
      <w:r w:rsidRPr="006A579E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C4FF77" wp14:editId="0E89566B">
                <wp:simplePos x="0" y="0"/>
                <wp:positionH relativeFrom="column">
                  <wp:posOffset>0</wp:posOffset>
                </wp:positionH>
                <wp:positionV relativeFrom="paragraph">
                  <wp:posOffset>800100</wp:posOffset>
                </wp:positionV>
                <wp:extent cx="6057900" cy="0"/>
                <wp:effectExtent l="50800" t="25400" r="63500" b="1016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63pt" to="477pt,6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">
                <v:shadow on="t" opacity="24903f" mv:blur="40000f" origin=",.5" offset="0,20000emu"/>
              </v:line>
            </w:pict>
          </mc:Fallback>
        </mc:AlternateContent>
      </w:r>
      <w:r>
        <w:rPr>
          <w:rFonts w:ascii="Arial Narrow" w:hAnsi="Arial Narrow"/>
          <w:noProof/>
          <w:sz w:val="28"/>
          <w:szCs w:val="28"/>
        </w:rPr>
        <w:drawing>
          <wp:inline distT="0" distB="0" distL="0" distR="0" wp14:anchorId="5A7410BF" wp14:editId="31B34E06">
            <wp:extent cx="6057900" cy="787398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6068" cy="78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</w:p>
    <w:p w:rsidR="006A579E" w:rsidRPr="00E53A7F" w:rsidRDefault="006A579E" w:rsidP="006A579E">
      <w:pPr>
        <w:jc w:val="center"/>
        <w:rPr>
          <w:b/>
          <w:sz w:val="24"/>
        </w:rPr>
      </w:pPr>
      <w:r w:rsidRPr="00E53A7F">
        <w:rPr>
          <w:b/>
          <w:sz w:val="24"/>
        </w:rPr>
        <w:t>Creating Text Dependent Questions</w:t>
      </w:r>
    </w:p>
    <w:p w:rsidR="006A579E" w:rsidRPr="00E53A7F" w:rsidRDefault="006A579E" w:rsidP="006A579E">
      <w:pPr>
        <w:jc w:val="center"/>
        <w:rPr>
          <w:b/>
          <w:sz w:val="24"/>
        </w:rPr>
      </w:pPr>
      <w:r w:rsidRPr="00E53A7F">
        <w:rPr>
          <w:b/>
          <w:sz w:val="24"/>
        </w:rPr>
        <w:t>Lesson Planning Notes and Ideas</w:t>
      </w:r>
    </w:p>
    <w:p w:rsidR="006A579E" w:rsidRDefault="006A579E" w:rsidP="006A579E">
      <w:pPr>
        <w:jc w:val="center"/>
        <w:rPr>
          <w:sz w:val="24"/>
        </w:rPr>
      </w:pPr>
    </w:p>
    <w:p w:rsidR="006A579E" w:rsidRDefault="006A579E" w:rsidP="006A579E">
      <w:pPr>
        <w:rPr>
          <w:b/>
          <w:sz w:val="24"/>
        </w:rPr>
      </w:pPr>
      <w:r>
        <w:rPr>
          <w:b/>
          <w:sz w:val="24"/>
        </w:rPr>
        <w:t xml:space="preserve">Text:  </w:t>
      </w:r>
    </w:p>
    <w:p w:rsidR="006A579E" w:rsidRDefault="006A579E" w:rsidP="006A579E">
      <w:pPr>
        <w:rPr>
          <w:b/>
          <w:sz w:val="24"/>
        </w:rPr>
      </w:pPr>
    </w:p>
    <w:p w:rsidR="006A579E" w:rsidRDefault="006A579E" w:rsidP="006A579E">
      <w:pPr>
        <w:rPr>
          <w:b/>
          <w:sz w:val="24"/>
        </w:rPr>
      </w:pPr>
    </w:p>
    <w:p w:rsidR="006A579E" w:rsidRDefault="006A579E" w:rsidP="006A579E">
      <w:pPr>
        <w:rPr>
          <w:b/>
          <w:sz w:val="24"/>
        </w:rPr>
      </w:pPr>
      <w:r>
        <w:rPr>
          <w:b/>
          <w:sz w:val="24"/>
        </w:rPr>
        <w:t>Standards Addressed:</w:t>
      </w:r>
    </w:p>
    <w:p w:rsidR="006A579E" w:rsidRDefault="006A579E" w:rsidP="006A579E">
      <w:pPr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125730</wp:posOffset>
                </wp:positionV>
                <wp:extent cx="6057900" cy="685800"/>
                <wp:effectExtent l="0" t="0" r="38100" b="254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579E" w:rsidRPr="006A579E" w:rsidRDefault="006A579E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Notes: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0;margin-top:9.9pt;width:477pt;height:5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" filled="f">
                <v:textbox>
                  <w:txbxContent>
                    <w:p w:rsidR="006A579E" w:rsidRPr="006A579E" w:rsidRDefault="006A579E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Notes: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A579E" w:rsidRDefault="006A579E" w:rsidP="006A579E">
      <w:pPr>
        <w:rPr>
          <w:b/>
          <w:sz w:val="24"/>
        </w:rPr>
      </w:pPr>
      <w:r>
        <w:rPr>
          <w:b/>
          <w:sz w:val="24"/>
        </w:rPr>
        <w:t>First Reading:</w:t>
      </w:r>
    </w:p>
    <w:p w:rsidR="006A579E" w:rsidRDefault="006A579E" w:rsidP="006A579E">
      <w:pPr>
        <w:rPr>
          <w:sz w:val="24"/>
        </w:rPr>
      </w:pPr>
      <w:r>
        <w:rPr>
          <w:sz w:val="24"/>
        </w:rPr>
        <w:t>What is my plan for the first reading?</w:t>
      </w:r>
    </w:p>
    <w:p w:rsidR="006A579E" w:rsidRDefault="006A579E" w:rsidP="006A579E">
      <w:pPr>
        <w:rPr>
          <w:sz w:val="24"/>
        </w:rPr>
      </w:pPr>
      <w:r>
        <w:rPr>
          <w:sz w:val="24"/>
        </w:rPr>
        <w:t>For what do I need to purposefully plan as my students grapple with this text?</w:t>
      </w:r>
    </w:p>
    <w:p w:rsidR="006A579E" w:rsidRDefault="006A579E" w:rsidP="006A579E">
      <w:pPr>
        <w:rPr>
          <w:sz w:val="24"/>
        </w:rPr>
      </w:pPr>
      <w:r>
        <w:rPr>
          <w:sz w:val="24"/>
        </w:rPr>
        <w:t>What supports and scaffolds do my students need during the first reading of the text?</w:t>
      </w:r>
    </w:p>
    <w:p w:rsidR="006A579E" w:rsidRDefault="006A579E" w:rsidP="006A579E">
      <w:pPr>
        <w:rPr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B38A08" wp14:editId="0AC310C7">
                <wp:simplePos x="0" y="0"/>
                <wp:positionH relativeFrom="column">
                  <wp:posOffset>0</wp:posOffset>
                </wp:positionH>
                <wp:positionV relativeFrom="paragraph">
                  <wp:posOffset>127000</wp:posOffset>
                </wp:positionV>
                <wp:extent cx="6057900" cy="685800"/>
                <wp:effectExtent l="0" t="0" r="38100" b="254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579E" w:rsidRPr="006A579E" w:rsidRDefault="006A579E" w:rsidP="006A579E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Notes: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7" type="#_x0000_t202" style="position:absolute;margin-left:0;margin-top:10pt;width:477pt;height:5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" filled="f">
                <v:textbox>
                  <w:txbxContent>
                    <w:p w:rsidR="006A579E" w:rsidRPr="006A579E" w:rsidRDefault="006A579E" w:rsidP="006A579E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Notes: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A579E" w:rsidRDefault="006A579E" w:rsidP="006A579E">
      <w:pPr>
        <w:rPr>
          <w:b/>
          <w:sz w:val="24"/>
        </w:rPr>
      </w:pPr>
      <w:r>
        <w:rPr>
          <w:b/>
          <w:sz w:val="24"/>
        </w:rPr>
        <w:t>Second reading:</w:t>
      </w:r>
    </w:p>
    <w:p w:rsidR="006A579E" w:rsidRDefault="006A579E" w:rsidP="006A579E">
      <w:pPr>
        <w:rPr>
          <w:sz w:val="24"/>
        </w:rPr>
      </w:pPr>
      <w:r>
        <w:rPr>
          <w:sz w:val="24"/>
        </w:rPr>
        <w:t>How can I encourage my students to do a deep second draft reading of the text?</w:t>
      </w:r>
    </w:p>
    <w:p w:rsidR="006A579E" w:rsidRDefault="006A579E" w:rsidP="006A579E">
      <w:pPr>
        <w:rPr>
          <w:sz w:val="24"/>
        </w:rPr>
      </w:pPr>
      <w:r>
        <w:rPr>
          <w:sz w:val="24"/>
        </w:rPr>
        <w:t>How can I help students see the relevance of a second reading?</w:t>
      </w:r>
    </w:p>
    <w:p w:rsidR="006A579E" w:rsidRDefault="006A579E" w:rsidP="006A579E">
      <w:pPr>
        <w:rPr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3EAF5E" wp14:editId="7CDA628A">
                <wp:simplePos x="0" y="0"/>
                <wp:positionH relativeFrom="column">
                  <wp:posOffset>0</wp:posOffset>
                </wp:positionH>
                <wp:positionV relativeFrom="paragraph">
                  <wp:posOffset>302260</wp:posOffset>
                </wp:positionV>
                <wp:extent cx="6057900" cy="800100"/>
                <wp:effectExtent l="0" t="0" r="38100" b="381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800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579E" w:rsidRPr="006A579E" w:rsidRDefault="006A579E" w:rsidP="006A579E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Notes: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0;margin-top:23.8pt;width:477pt;height:63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" filled="f">
                <v:textbox>
                  <w:txbxContent>
                    <w:p w:rsidR="006A579E" w:rsidRPr="006A579E" w:rsidRDefault="006A579E" w:rsidP="006A579E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Notes: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4"/>
        </w:rPr>
        <w:t>What modeling do I need to do to instruct my students during this second reading?</w:t>
      </w:r>
    </w:p>
    <w:p w:rsidR="006A579E" w:rsidRDefault="006A579E" w:rsidP="006A579E">
      <w:pPr>
        <w:rPr>
          <w:sz w:val="24"/>
        </w:rPr>
      </w:pPr>
    </w:p>
    <w:p w:rsidR="006A579E" w:rsidRDefault="006A579E" w:rsidP="006A579E">
      <w:pPr>
        <w:rPr>
          <w:b/>
          <w:sz w:val="24"/>
        </w:rPr>
      </w:pPr>
      <w:r>
        <w:rPr>
          <w:b/>
          <w:sz w:val="24"/>
        </w:rPr>
        <w:t>Vocabulary:</w:t>
      </w:r>
    </w:p>
    <w:p w:rsidR="006A579E" w:rsidRDefault="006A579E" w:rsidP="006A579E">
      <w:pPr>
        <w:rPr>
          <w:sz w:val="24"/>
        </w:rPr>
      </w:pPr>
      <w:r>
        <w:rPr>
          <w:sz w:val="24"/>
        </w:rPr>
        <w:t>Most of the vocabulary words should be determined from context through the first and</w:t>
      </w:r>
      <w:r w:rsidR="00E53A7F">
        <w:rPr>
          <w:sz w:val="24"/>
        </w:rPr>
        <w:t xml:space="preserve"> second draft reading.  Careful and strategic </w:t>
      </w:r>
      <w:r>
        <w:rPr>
          <w:sz w:val="24"/>
        </w:rPr>
        <w:t>planning is needed to decide which academic vocabulary words need ins</w:t>
      </w:r>
      <w:r w:rsidR="00E53A7F">
        <w:rPr>
          <w:sz w:val="24"/>
        </w:rPr>
        <w:t>truction in order to advance academic progress, choosing only a few words for close study.</w:t>
      </w:r>
    </w:p>
    <w:p w:rsidR="00E53A7F" w:rsidRDefault="00E53A7F" w:rsidP="006A579E">
      <w:pPr>
        <w:rPr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08D8D62" wp14:editId="3175D8C5">
                <wp:simplePos x="0" y="0"/>
                <wp:positionH relativeFrom="column">
                  <wp:posOffset>0</wp:posOffset>
                </wp:positionH>
                <wp:positionV relativeFrom="paragraph">
                  <wp:posOffset>167640</wp:posOffset>
                </wp:positionV>
                <wp:extent cx="6057900" cy="685800"/>
                <wp:effectExtent l="0" t="0" r="38100" b="254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A7F" w:rsidRPr="006A579E" w:rsidRDefault="00E53A7F" w:rsidP="00E53A7F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Vocabulary: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9" type="#_x0000_t202" style="position:absolute;margin-left:0;margin-top:13.2pt;width:477pt;height:5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" filled="f">
                <v:textbox>
                  <w:txbxContent>
                    <w:p w:rsidR="00E53A7F" w:rsidRPr="006A579E" w:rsidRDefault="00E53A7F" w:rsidP="00E53A7F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Vocabulary: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53A7F" w:rsidRPr="006A579E" w:rsidRDefault="00E53A7F" w:rsidP="006A579E">
      <w:pPr>
        <w:rPr>
          <w:sz w:val="24"/>
        </w:rPr>
      </w:pPr>
    </w:p>
    <w:p w:rsidR="006A579E" w:rsidRDefault="006A579E" w:rsidP="006A579E">
      <w:pPr>
        <w:rPr>
          <w:sz w:val="24"/>
        </w:rPr>
      </w:pPr>
    </w:p>
    <w:p w:rsidR="00E53A7F" w:rsidRDefault="00E53A7F" w:rsidP="006A579E">
      <w:pPr>
        <w:rPr>
          <w:b/>
          <w:sz w:val="24"/>
        </w:rPr>
      </w:pPr>
      <w:r>
        <w:rPr>
          <w:b/>
          <w:sz w:val="24"/>
        </w:rPr>
        <w:t>Text Dependent Questions:</w:t>
      </w:r>
    </w:p>
    <w:p w:rsidR="00E53A7F" w:rsidRDefault="00E53A7F" w:rsidP="006A579E">
      <w:pPr>
        <w:rPr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75BF1A" wp14:editId="1D3103A4">
                <wp:simplePos x="0" y="0"/>
                <wp:positionH relativeFrom="column">
                  <wp:posOffset>0</wp:posOffset>
                </wp:positionH>
                <wp:positionV relativeFrom="paragraph">
                  <wp:posOffset>678180</wp:posOffset>
                </wp:positionV>
                <wp:extent cx="5943600" cy="685800"/>
                <wp:effectExtent l="0" t="0" r="25400" b="254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A7F" w:rsidRPr="006A579E" w:rsidRDefault="00E53A7F" w:rsidP="00E53A7F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Questions: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" o:spid="_x0000_s1030" type="#_x0000_t202" style="position:absolute;margin-left:0;margin-top:53.4pt;width:468pt;height:54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" filled="f">
                <v:textbox>
                  <w:txbxContent>
                    <w:p w:rsidR="00E53A7F" w:rsidRPr="006A579E" w:rsidRDefault="00E53A7F" w:rsidP="00E53A7F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Questions: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4"/>
        </w:rPr>
        <w:t xml:space="preserve">These are a small set of concise and </w:t>
      </w:r>
      <w:proofErr w:type="spellStart"/>
      <w:r>
        <w:rPr>
          <w:sz w:val="24"/>
        </w:rPr>
        <w:t>scaffolded</w:t>
      </w:r>
      <w:proofErr w:type="spellEnd"/>
      <w:r>
        <w:rPr>
          <w:sz w:val="24"/>
        </w:rPr>
        <w:t xml:space="preserve"> text dependent </w:t>
      </w:r>
      <w:proofErr w:type="gramStart"/>
      <w:r>
        <w:rPr>
          <w:sz w:val="24"/>
        </w:rPr>
        <w:t>questions which</w:t>
      </w:r>
      <w:proofErr w:type="gramEnd"/>
      <w:r>
        <w:rPr>
          <w:sz w:val="24"/>
        </w:rPr>
        <w:t xml:space="preserve"> are pre-planned to support comprehension of the text and prepare students for the completion of a culminating task.</w:t>
      </w:r>
    </w:p>
    <w:p w:rsidR="00E53A7F" w:rsidRDefault="00E53A7F" w:rsidP="006A579E">
      <w:pPr>
        <w:rPr>
          <w:sz w:val="24"/>
        </w:rPr>
      </w:pPr>
    </w:p>
    <w:p w:rsidR="00E53A7F" w:rsidRPr="00E53A7F" w:rsidRDefault="00E53A7F" w:rsidP="006A579E">
      <w:pPr>
        <w:rPr>
          <w:sz w:val="24"/>
        </w:rPr>
      </w:pPr>
    </w:p>
    <w:p w:rsidR="006A579E" w:rsidRDefault="00E53A7F" w:rsidP="006A579E">
      <w:pPr>
        <w:rPr>
          <w:b/>
          <w:sz w:val="24"/>
        </w:rPr>
      </w:pPr>
      <w:r>
        <w:rPr>
          <w:b/>
          <w:sz w:val="24"/>
        </w:rPr>
        <w:t>Culminating Task:</w:t>
      </w:r>
    </w:p>
    <w:p w:rsidR="00E53A7F" w:rsidRDefault="00E53A7F" w:rsidP="006A579E">
      <w:pPr>
        <w:rPr>
          <w:sz w:val="24"/>
        </w:rPr>
      </w:pPr>
      <w:r>
        <w:rPr>
          <w:sz w:val="24"/>
        </w:rPr>
        <w:t>This task should include students’ use of speaking, listening and writing to share their comprehension of the text.</w:t>
      </w:r>
    </w:p>
    <w:p w:rsidR="00E53A7F" w:rsidRPr="00E53A7F" w:rsidRDefault="00E53A7F" w:rsidP="006A579E">
      <w:pPr>
        <w:rPr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F4AB1CC" wp14:editId="4F93C888">
                <wp:simplePos x="0" y="0"/>
                <wp:positionH relativeFrom="column">
                  <wp:posOffset>0</wp:posOffset>
                </wp:positionH>
                <wp:positionV relativeFrom="paragraph">
                  <wp:posOffset>127000</wp:posOffset>
                </wp:positionV>
                <wp:extent cx="6057900" cy="685800"/>
                <wp:effectExtent l="0" t="0" r="38100" b="254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A7F" w:rsidRPr="006A579E" w:rsidRDefault="00E53A7F" w:rsidP="00E53A7F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Task: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31" type="#_x0000_t202" style="position:absolute;margin-left:0;margin-top:10pt;width:477pt;height:5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" filled="f">
                <v:textbox>
                  <w:txbxContent>
                    <w:p w:rsidR="00E53A7F" w:rsidRPr="006A579E" w:rsidRDefault="00E53A7F" w:rsidP="00E53A7F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Task</w:t>
                      </w:r>
                      <w:r>
                        <w:rPr>
                          <w:b/>
                          <w:sz w:val="24"/>
                        </w:rPr>
                        <w:t>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A579E" w:rsidRDefault="006A579E" w:rsidP="006A579E">
      <w:pPr>
        <w:rPr>
          <w:sz w:val="24"/>
        </w:rPr>
      </w:pPr>
    </w:p>
    <w:p w:rsidR="00E53A7F" w:rsidRDefault="00E53A7F" w:rsidP="006A579E">
      <w:pPr>
        <w:rPr>
          <w:b/>
          <w:sz w:val="24"/>
        </w:rPr>
      </w:pPr>
      <w:r w:rsidRPr="00E53A7F">
        <w:rPr>
          <w:b/>
          <w:sz w:val="24"/>
        </w:rPr>
        <w:t>Classroom context to consider:</w:t>
      </w:r>
    </w:p>
    <w:p w:rsidR="00E53A7F" w:rsidRPr="00E53A7F" w:rsidRDefault="00E53A7F" w:rsidP="006A579E">
      <w:pPr>
        <w:rPr>
          <w:sz w:val="24"/>
        </w:rPr>
      </w:pPr>
      <w:r w:rsidRPr="00E53A7F">
        <w:rPr>
          <w:sz w:val="24"/>
        </w:rPr>
        <w:t>Consider UDL and scaffolds needed for readers, text and tasks.</w:t>
      </w:r>
    </w:p>
    <w:p w:rsidR="00E53A7F" w:rsidRDefault="00E53A7F" w:rsidP="006A579E">
      <w:pPr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3372409" wp14:editId="156E2F5C">
                <wp:simplePos x="0" y="0"/>
                <wp:positionH relativeFrom="column">
                  <wp:posOffset>0</wp:posOffset>
                </wp:positionH>
                <wp:positionV relativeFrom="paragraph">
                  <wp:posOffset>187960</wp:posOffset>
                </wp:positionV>
                <wp:extent cx="6057900" cy="685800"/>
                <wp:effectExtent l="0" t="0" r="38100" b="2540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A7F" w:rsidRPr="006A579E" w:rsidRDefault="00E53A7F" w:rsidP="00E53A7F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Notes: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32" type="#_x0000_t202" style="position:absolute;margin-left:0;margin-top:14.8pt;width:477pt;height:5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" filled="f">
                <v:textbox>
                  <w:txbxContent>
                    <w:p w:rsidR="00E53A7F" w:rsidRPr="006A579E" w:rsidRDefault="00E53A7F" w:rsidP="00E53A7F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Notes: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53A7F" w:rsidRDefault="00E53A7F" w:rsidP="006A579E">
      <w:pPr>
        <w:rPr>
          <w:b/>
          <w:sz w:val="24"/>
        </w:rPr>
      </w:pPr>
    </w:p>
    <w:p w:rsidR="00E53A7F" w:rsidRPr="00E53A7F" w:rsidRDefault="00E53A7F" w:rsidP="006A579E">
      <w:pPr>
        <w:rPr>
          <w:b/>
          <w:sz w:val="24"/>
        </w:rPr>
      </w:pPr>
    </w:p>
    <w:sectPr w:rsidR="00E53A7F" w:rsidRPr="00E53A7F" w:rsidSect="006A579E">
      <w:pgSz w:w="12240" w:h="15840"/>
      <w:pgMar w:top="43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79E"/>
    <w:rsid w:val="005763F6"/>
    <w:rsid w:val="006A579E"/>
    <w:rsid w:val="006A57A7"/>
    <w:rsid w:val="009D30BE"/>
    <w:rsid w:val="00BC51C4"/>
    <w:rsid w:val="00E53A7F"/>
    <w:rsid w:val="00ED4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7A7"/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579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79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7A7"/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579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79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199</Words>
  <Characters>1137</Characters>
  <Application>Microsoft Macintosh Word</Application>
  <DocSecurity>0</DocSecurity>
  <Lines>9</Lines>
  <Paragraphs>2</Paragraphs>
  <ScaleCrop>false</ScaleCrop>
  <Company>Discovery Communications</Company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Discovery Communications</dc:creator>
  <cp:keywords/>
  <dc:description/>
  <cp:lastModifiedBy>Johnna Weller</cp:lastModifiedBy>
  <cp:revision>2</cp:revision>
  <dcterms:created xsi:type="dcterms:W3CDTF">2014-06-22T16:11:00Z</dcterms:created>
  <dcterms:modified xsi:type="dcterms:W3CDTF">2014-06-22T16:11:00Z</dcterms:modified>
</cp:coreProperties>
</file>